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4"/>
      </w:tblGrid>
      <w:tr w:rsidR="00056D3A" w:rsidRPr="00056D3A" w:rsidTr="00056D3A">
        <w:trPr>
          <w:jc w:val="center"/>
        </w:trPr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8789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31"/>
              <w:gridCol w:w="2931"/>
              <w:gridCol w:w="2927"/>
            </w:tblGrid>
            <w:tr w:rsidR="00056D3A" w:rsidRPr="00056D3A">
              <w:trPr>
                <w:trHeight w:val="317"/>
                <w:jc w:val="center"/>
              </w:trPr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660066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6D3A" w:rsidRPr="00056D3A" w:rsidRDefault="00056D3A" w:rsidP="00056D3A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Arial" w:eastAsia="Times New Roman" w:hAnsi="Arial" w:cs="Arial"/>
                      <w:sz w:val="16"/>
                      <w:szCs w:val="16"/>
                      <w:lang w:eastAsia="tr-TR"/>
                    </w:rPr>
                    <w:t>18 Haziran 2013  SALI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660066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6D3A" w:rsidRPr="00056D3A" w:rsidRDefault="00056D3A" w:rsidP="00056D3A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Palatino Linotype" w:eastAsia="Times New Roman" w:hAnsi="Palatino Linotype" w:cs="Times New Roman"/>
                      <w:b/>
                      <w:bCs/>
                      <w:color w:val="800080"/>
                      <w:sz w:val="24"/>
                      <w:szCs w:val="24"/>
                      <w:lang w:eastAsia="tr-TR"/>
                    </w:rPr>
                    <w:t>Resmî Gazete</w:t>
                  </w:r>
                </w:p>
              </w:tc>
              <w:tc>
                <w:tcPr>
                  <w:tcW w:w="2927" w:type="dxa"/>
                  <w:tcBorders>
                    <w:top w:val="nil"/>
                    <w:left w:val="nil"/>
                    <w:bottom w:val="single" w:sz="8" w:space="0" w:color="660066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6D3A" w:rsidRPr="00056D3A" w:rsidRDefault="00056D3A" w:rsidP="00056D3A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056D3A">
                    <w:rPr>
                      <w:rFonts w:ascii="Arial" w:eastAsia="Times New Roman" w:hAnsi="Arial" w:cs="Arial"/>
                      <w:sz w:val="16"/>
                      <w:szCs w:val="16"/>
                      <w:lang w:eastAsia="tr-TR"/>
                    </w:rPr>
                    <w:t>Sayı : 28681</w:t>
                  </w:r>
                  <w:proofErr w:type="gramEnd"/>
                </w:p>
              </w:tc>
            </w:tr>
            <w:tr w:rsidR="00056D3A" w:rsidRPr="00056D3A">
              <w:trPr>
                <w:trHeight w:val="480"/>
                <w:jc w:val="center"/>
              </w:trPr>
              <w:tc>
                <w:tcPr>
                  <w:tcW w:w="8789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6D3A" w:rsidRPr="00056D3A" w:rsidRDefault="00056D3A" w:rsidP="00056D3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18"/>
                      <w:szCs w:val="18"/>
                      <w:lang w:eastAsia="tr-TR"/>
                    </w:rPr>
                    <w:t>YÖNETMELİK</w:t>
                  </w:r>
                </w:p>
              </w:tc>
            </w:tr>
            <w:tr w:rsidR="00056D3A" w:rsidRPr="00056D3A">
              <w:trPr>
                <w:trHeight w:val="480"/>
                <w:jc w:val="center"/>
              </w:trPr>
              <w:tc>
                <w:tcPr>
                  <w:tcW w:w="8789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ma ve Sosyal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venlik Bakanl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ndan:</w:t>
                  </w:r>
                </w:p>
                <w:p w:rsidR="00056D3A" w:rsidRPr="00056D3A" w:rsidRDefault="00056D3A" w:rsidP="00056D3A">
                  <w:pPr>
                    <w:spacing w:before="56" w:after="226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YERLER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NDE AC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 DURUMLAR HAKKINDA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NETMEL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B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NC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B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Ama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 Kapsam, Dayanak ve Tan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mlar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Ama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ç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1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Bu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netmeli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 amac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yerlerinde acil durum planlar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haz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rlanmas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nleme, koruma, tahliye, yang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nla 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cadele, ilk yard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 ve benzeri konularda yap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lmas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gereken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malar ile bu durumlar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venli olarak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netilmesi ve  bu konularda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revlendirilecek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belirlenmesi ile ilgili usul ve esaslar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zenlemektir.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Kapsam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2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Bu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netmelik, </w:t>
                  </w:r>
                  <w:proofErr w:type="gramStart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20/6/2012</w:t>
                  </w:r>
                  <w:proofErr w:type="gramEnd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tarihli ve 6331 say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Sa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ve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venli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 Kanunu kapsam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 yer alan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yerlerini kapsar.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Dayanak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3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Bu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netmelik,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Sa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ve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venli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i Kanununun 11 inci, 12 </w:t>
                  </w:r>
                  <w:proofErr w:type="spellStart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nci</w:t>
                  </w:r>
                  <w:proofErr w:type="spellEnd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ve 30 uncu maddelerine dayan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larak haz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rlanm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Tan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mlar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4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Bu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netmelikte ge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en;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a) Acil durum: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yerinin tamam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 veya bir 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sm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 meydana gelebilecek yang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n, patlama, tehlikeli kimyasal maddelerden kaynaklanan yay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m, do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 afet gibi acil 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dahale, 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cadele, ilkyard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 veya tahliye gerektiren olaylar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b) Acil durum plan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: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yerlerinde meydana gelebilecek acil durumlarda yap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lacak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ve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lemler </w:t>
                  </w:r>
                  <w:proofErr w:type="gramStart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dahil</w:t>
                  </w:r>
                  <w:proofErr w:type="gramEnd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bilgilerin ve uygulamaya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nelik eylemlerin yer ald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plan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c)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venli yer: Acil durumlar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olumsuz sonu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ndan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etkilenmeyece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 mesafede veya korunakta belirlenmi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yeri,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ifade</w:t>
                  </w:r>
                  <w:proofErr w:type="gramEnd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eder.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NC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B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 ve </w:t>
                  </w:r>
                  <w:proofErr w:type="spellStart"/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üğü</w:t>
                  </w:r>
                  <w:proofErr w:type="spellEnd"/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verenin y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k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ml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kleri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5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verenin acil durumlara ili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kin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kleri 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da belirtilmi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tir: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a)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ma ortam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 kullan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lan maddeler,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</w:t>
                  </w:r>
                  <w:proofErr w:type="gramStart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ekipman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proofErr w:type="gramEnd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ile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evre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artlar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 dikkate alarak meydana gelebilecek </w:t>
                  </w:r>
                  <w:proofErr w:type="spellStart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</w:t>
                  </w:r>
                  <w:proofErr w:type="spellEnd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ile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ma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evresini etkileyecek acil durumlar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nceden de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erlendirerek muhtemel acil durumlar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belirler.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lastRenderedPageBreak/>
                    <w:t>b) Acil durumlar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olumsuz etkilerini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nleyici ve 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rland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tedbirleri 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c) Acil durumlar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olumsuz etkilerinden korunmak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zere gerekli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 ve de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erlendirmeleri yapar.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) Acil durum planlar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haz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rlar ve tatbikatlar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yap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lmas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sa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d) Acil durumlarla 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cadele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yerinin b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üğü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ve ta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zel tehlikeler, yap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lan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 niteli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i,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 say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ile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yerinde bulunan di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er ki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ileri dikkate alarak;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nleme, koruma, tahliye, yang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nla 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cadele, ilk yard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 ve benzeri konularda uygun donan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ma sahip ve bu konularda 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itimli yeterli say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da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revlendirir ve her zaman haz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 bulunmalar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sa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lar.</w:t>
                  </w:r>
                  <w:proofErr w:type="gramEnd"/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e)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zellikle ilk yard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m, acil 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bbi 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dahale, kurtarma ve yang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nla 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cadele konular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nda,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 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ndaki kurulu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larla irtibat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sa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layacak gerekli 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zenlemeleri yapar.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f) Acil durumlarda enerji kaynaklar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ve tehlike yaratabilecek sistemlerin olumsuz durumlar yaratmayacak ve koruyucu sistemleri etkilemeyecek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ekilde devre 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b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rak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lmas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ile ilgili gerekli 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zenlemeleri yapar.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g) Varsa alt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 ve ge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ici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ili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kisi kurulan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verenin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ile 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teri ve ziyaret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 gibi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yerinde bulunan di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er ki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ileri acil durumlar konusunda bilgilendirir.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(2) Acil durumlarla ilgili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zel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revlendirilen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sorumluluklar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verenlerin konuya ili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kin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üğü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ortadan kald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rmaz.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anlar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n y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k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ml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k ve sorumluluklar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6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acil durumlarla ilgili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kleri 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da belirtilmi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tir: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a) Acil durum plan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nda belirtilen hususlar </w:t>
                  </w:r>
                  <w:proofErr w:type="gramStart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dahilinde</w:t>
                  </w:r>
                  <w:proofErr w:type="gramEnd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nan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nleyici ve 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rland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tedbirlere uymak.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b)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yerindeki makine, cihaz, ara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 gere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 tesis ve binalarda kendileri ve di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er ki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ilerin sa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 ve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venli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ini tehlikeye 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üşü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recek acil durum ile kar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nda; hemen  en yak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amirine, acil durumla ilgili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revlendirilen sorumluya veya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 temsilcisine haber vermek.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c) Acil durumun giderilmesi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in,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 ile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 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ndaki ilgili kurulu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lardan olay yerine intikal eden ekiplerin talimatlar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na uymak.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) Acil durumlar 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 kendisinin ve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ma arkada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hayat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tehlikeye 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üşü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rmeyecek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ekilde davranmak.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(2)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veren,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kendileri veya di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er ki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ilerin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venli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 ciddi ve yak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bir tehlike ile kar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ve amirine hemen haber veremedikleri durumlarda; istenmeyen sonu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nlenmesi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in, bilgileri ve mevcut teknik donan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evesinde 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dahale edebilmelerine imk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â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sa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lar. B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yle bir durumda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anlar, ihmal veya dikkatsiz davran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olmad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 yapt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dahaleden dolay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sorumlu tutulamaz.</w:t>
                  </w:r>
                </w:p>
                <w:p w:rsidR="00056D3A" w:rsidRPr="00056D3A" w:rsidRDefault="00056D3A" w:rsidP="00056D3A">
                  <w:pPr>
                    <w:spacing w:before="56" w:after="100" w:afterAutospacing="1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ÜÇÜ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NC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B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</w:t>
                  </w:r>
                </w:p>
                <w:p w:rsidR="00056D3A" w:rsidRPr="00056D3A" w:rsidRDefault="00056D3A" w:rsidP="00056D3A">
                  <w:pPr>
                    <w:spacing w:before="100" w:beforeAutospacing="1" w:after="56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Acil Durum Plan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Haz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rlanmas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Acil durum plan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7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Acil durum plan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 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yerleri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 tasar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 veya kurulu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amas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ndan ba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lamak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zere acil durumlar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belirlenmesi, bunlar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olumsuz etkilerini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nleyici ve 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rland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tedbirlerin 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nmas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revlendirilecek ki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ilerin belirlenmesi, acil durum 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dahale ve tahliye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ntemlerinin olu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turulmas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 dok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mantasyon, tatbikat ve acil durum plan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yenilenmesi 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amalar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izlenerek haz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lastRenderedPageBreak/>
                    <w:t>Acil durumlar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n belirlenmesi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8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yerinde meydana gelebilecek acil durumlar 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daki hususlar dikkate 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narak belirlenir: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a) Risk de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erlendirmesi sonu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b) Yang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n, tehlikeli kimyasal maddelerden kaynaklanan yay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 ve patlama ihtimali.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c)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lk yard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 ve tahliye gerektirecek olaylar.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) Do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 afetlerin meydana gelme ihtimali.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d) Sabotaj ihtimali.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nleyici ve s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rland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r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c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 tedbirler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9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veren, belirledi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 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ve muhtemel acil durumlar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olu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turabilece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 zararlar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nlemek ve daha b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 etkilerini 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rland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rmak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zere gerekli tedbirleri 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(2) Acil durumlar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olumsuz etkilerinden korunmak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zere tedbirler belirlenirken gerekli oldu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u durumda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 ve de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erlendirmeler yap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(3) 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nacak tedbirler, risklerden korunma ilkelerine uygun olur ve toplu korumay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esas 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Acil durum m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dahale ve tahliye y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ntemleri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10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verence acil durumlar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meydana gelmesi halinde uyar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verme, arama, kurtarma, tahliye, haberle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me, ilk yard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 ve yang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nla 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cadele gibi uygulanmas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gereken acil durum 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dahale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ntemleri belirlenir ve yaz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hale getirilir.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(2) Tahliye sonras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 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â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hilinde kalm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olabilecek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belirlenmesi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 say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 da 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â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hil olmak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zere gerekli kontroller yap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(3)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veren,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yerinde acil durumlar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meydana gelmesi halinde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bu durumun olumsuz etkilerinden korunmas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 bulunduklar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yerden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venli bir yere gidebilmeleri amac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yla izlenebilecek uygun tahliye 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zenlemelerini acil durum plan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 belirtir ve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anlara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nceden gerekli talimatlar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verir.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(4)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yerlerinde ya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 engelli, gebe veya kre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var ise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ocuklara tahliye esnas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 refakat edilmesi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 tedbirler 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(5) Acil durum 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dahale ve tahliye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ntemleri olu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turulurken </w:t>
                  </w:r>
                  <w:proofErr w:type="gramStart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27/11/2007</w:t>
                  </w:r>
                  <w:proofErr w:type="gramEnd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tarihli ve 2007/12937 say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Bakanlar Kurulu Karar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yla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 konulan Binalar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Yang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ndan Korunmas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Hakk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netmelik h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mleri dikkate 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(6) Acil durum 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dahale ve tahliye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ntemleri olu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turulurken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anlar 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 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teri, ziyaret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 gibi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yerinde bulunmas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muhtemel di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er ki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iler de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nde bulundurulur.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G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revlendirilecek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anlar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n belirlenmesi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11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veren;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yerlerinde tehlike 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flar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tespit eden Tebli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de belirlenmi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olan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ok tehlikeli 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fta yer alan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yerlerinde 30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ana, tehlikeli 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fta yer alan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yerlerinde 40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ana ve az tehlikeli 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fta yer alan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yerlerinde 50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ana kadar;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lastRenderedPageBreak/>
                    <w:t>a) Arama, kurtarma ve tahliye,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b) Yang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nla 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cadele,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konular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proofErr w:type="gramEnd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her biri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 uygun donan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ma sahip ve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zel 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itimli en az birer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destek eleman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olarak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revlendirir.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yerinde bunlar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 say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larda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bulunmas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halinde, tehlike 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f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na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 her 30, 40 ve 50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’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 kadar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 birer destek eleman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daha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revlendirir.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(2)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veren, ilkyard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m konusunda </w:t>
                  </w:r>
                  <w:proofErr w:type="gramStart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22/5/2002</w:t>
                  </w:r>
                  <w:proofErr w:type="gramEnd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tarihli ve 24762 say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Resm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î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</w:t>
                  </w:r>
                  <w:proofErr w:type="spellStart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Gazete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’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de</w:t>
                  </w:r>
                  <w:proofErr w:type="spellEnd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yay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mlanan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lkyard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netmeli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 esaslar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na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 destek eleman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revlendirir.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(3) Her konu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 birden fazla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revlendirilmesi gereken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yerlerinde bu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anlar konular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na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 ekipler halinde koordineli olarak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rev yapar. Her ekipte bir ekip ba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bulunur.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(4)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 taraf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ndan acil durumlarda ekipler aras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gerekli koordinasyonu sa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lamak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zere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aras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ndan bir sorumlu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revlendirilir.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(5) 10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’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dan az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olan ve az tehlikeli 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fta yer alan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yerlerinde birinci f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krada belirtilen </w:t>
                  </w:r>
                  <w:proofErr w:type="spellStart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üğü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yerine</w:t>
                  </w:r>
                  <w:proofErr w:type="spellEnd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getirmek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zere bir ki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revlendirilmesi yeterlidir.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Dok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mantasyon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12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Acil durum plan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asgar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î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daki hususlar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kapsayacak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ekilde </w:t>
                  </w:r>
                  <w:proofErr w:type="spellStart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dok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mante</w:t>
                  </w:r>
                  <w:proofErr w:type="spellEnd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edilir: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a)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yerinin unvan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 adresi ve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verenin ad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b) Haz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rlayanlar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ad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 soyad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ve unvan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c) Haz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rland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tarih ve ge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erlilik tarihi.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) Belirlenen acil durumlar.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d) 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nan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nleyici ve 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rland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tedbirler.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e) Acil durum 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dahale ve tahliye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ntemleri.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f) 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daki unsurlar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eren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yerini veya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yerinin b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mlerini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steren kroki: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1) Yang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rme ama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kullan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lacaklar da 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â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hil olmak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zere acil durum </w:t>
                  </w:r>
                  <w:proofErr w:type="gramStart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ekipmanlar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proofErr w:type="gramEnd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bulundu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u yerler.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2)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lkyard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 malzemelerinin bulundu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u yerler.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3) Ka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yollar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 toplanma yerleri ve bulunmas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halinde uyar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sistemlerinin de yer ald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tahliye plan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4)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revlendirilen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ve varsa yedeklerinin ad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 soyad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 unvan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 sorumluluk alan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ve ileti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im bilgileri.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5)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lk yard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m, acil 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bbi 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dahale, kurtarma ve yang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nla 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cadele konular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 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ndaki kurulu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irtibat numaralar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(2) Acil durum plan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sayfalar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numaraland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larak; haz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rlayan ki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iler taraf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ndan her sayfas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paraflan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p, son sayfas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imzalan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 ve 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 konusu plan, acil durumla 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cadele edecek ekiplerin kolayca ula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abilece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ekilde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yerinde saklan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(3) Acil durum plan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kapsam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 haz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rlanan kroki bina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inde kolayca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lebilecek yerlerde 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 olarak 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lastRenderedPageBreak/>
                    <w:t>bulundurulur.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Tatbikat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13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 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(1) Haz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rlanan acil durum  plan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uygulama ad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  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zenli olarak takip edilebilmesi ve uygulanabilirli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inden emin olmak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yerlerinde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lda en az bir defa olmak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zere tatbikat yap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r, denetlenir ve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zden ge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irilerek gerekli 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zeltici ve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nleyici faaliyetler yap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r. Ger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ekle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tirilen tatbikat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tarihi,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len eksiklikler ve bu eksiklikler do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rultusunda yap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lacak 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zenlemeleri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eren tatbikat raporu haz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(2) Ger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ekle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tirilen tatbikat neticesinde varsa aksayan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nler ve kazan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lan deneyimlere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re acil durum </w:t>
                  </w:r>
                  <w:proofErr w:type="spellStart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planlar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zden</w:t>
                  </w:r>
                  <w:proofErr w:type="spellEnd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ge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irilerek gerekli 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zeltmeler yap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(3) Birden fazla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yerinin bulundu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u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merkezleri,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hanlar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ndaki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yerlerinde tatbikatlar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netimin koordinasyonu ile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Acil durum plan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n yenilenmesi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14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yerinde, belirlenmi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olan acil durumlar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etkileyebilecek veya yeni acil durumlar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n </w:t>
                  </w:r>
                  <w:proofErr w:type="spellStart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ortaya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kmas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na</w:t>
                  </w:r>
                  <w:proofErr w:type="spellEnd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neden olacak de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ikliklerin meydana gelmesi halinde etkinin b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üğü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ne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 acil durum plan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tamamen veya 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smen yenilenir.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(2) Birinci f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krada belirtilen durumlardan ba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 olarak, haz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rlanm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olan acil durum planlar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; tehlike 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f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na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ok tehlikeli, tehlikeli ve az tehlikeli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yerlerinde 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yla en ge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iki, 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rt ve alt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lda bir yenilenir.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anlar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n bilgilendirilmesi ve e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itim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15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anlar acil durum planlar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ile arama, kurtarma ve tahliye, yang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nla 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cadele, ilkyard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 konular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revlendirilen ki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iler hakk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 bilgilendirilir.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(2)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 yeni 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nan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ana,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sa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ve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venli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 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itimlerine ilave olarak acil durum planlar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ile ilgili bilgilendirme yap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(3) Acil durum konular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yla ilgili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zel olarak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revlendirilenler,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tecekleri faaliyetler ile ilgili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zel olarak 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itilir. 11 inci maddenin birinci f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kras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uyar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nca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revlendirilen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anlara, 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itimlerin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yerinde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venli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i </w:t>
                  </w:r>
                  <w:proofErr w:type="spellStart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uzman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veya</w:t>
                  </w:r>
                  <w:proofErr w:type="spellEnd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 hekimi taraf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ndan verilmesi halinde, bu durum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 ile 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itim verenlerce imzalanarak belgelendirilir.</w:t>
                  </w:r>
                </w:p>
                <w:p w:rsidR="00056D3A" w:rsidRPr="00056D3A" w:rsidRDefault="00056D3A" w:rsidP="00056D3A">
                  <w:pPr>
                    <w:spacing w:before="56" w:after="100" w:afterAutospacing="1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NC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B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</w:t>
                  </w:r>
                </w:p>
                <w:p w:rsidR="00056D3A" w:rsidRPr="00056D3A" w:rsidRDefault="00056D3A" w:rsidP="00056D3A">
                  <w:pPr>
                    <w:spacing w:before="100" w:beforeAutospacing="1" w:after="56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itli ve Son H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mler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B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y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k end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striyel tesislerde acil durum plan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16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Sa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ve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venli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 Kanununun 29 uncu maddesi gere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ince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venlik raporu haz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rlanan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yerlerinde haz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rlanacak </w:t>
                  </w:r>
                  <w:proofErr w:type="gramStart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dahili</w:t>
                  </w:r>
                  <w:proofErr w:type="gramEnd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acil durum planlar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bu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netmelikte belirtilen acil durum plan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haz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ığı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 dikkate 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narak kullan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Birden fazla i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veren olmas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 durumunda acil durum planlar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17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Ayn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ma alan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birden fazla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verenin payla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durumunda,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len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ler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 di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er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verenlerin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tt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üğü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ler de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nde bulundurularak acil durum plan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verenlerce ortakla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 haz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(2) Birden fazla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yerinin bulundu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u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merkezleri,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hanlar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 sanayi b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lgeleri veya sitelerinin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yerlerince haz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rlanan acil durum planlar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koordinasyonu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netim taraf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ndan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lastRenderedPageBreak/>
                    <w:t>As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l i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veren ve alt i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veren ili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kisinin bulundu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u i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yerlerinde acil durum planlar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18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Bir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yerinde bir veya daha fazla alt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 bulunmas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halinde acil durum planlar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haz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rlanmas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konusunda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yerinin b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 as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veren, kendi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ma alan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ve yapt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ler ile 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olmak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zere alt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verenler sorumludur.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Bir aydan k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sa s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reli ge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ici i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lerde acil durum planlamas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19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  Bir aydan 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sa 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reli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lerde,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yerinin veya yap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lacak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 mahiyeti itibar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yla </w:t>
                  </w:r>
                  <w:proofErr w:type="spellStart"/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do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rudan</w:t>
                  </w:r>
                  <w:proofErr w:type="spellEnd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etkilemesi muhtemel acil durumlar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 bu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netmelik kapsam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 yap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lan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zel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revlendirmeler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verence yap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 ve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anlar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zel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revi bulunanlar ve acil durumlar ile ilgili bilgilendirilir.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Acil durum plan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 rehberleri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20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Kamu kurum ve kurulu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 kamu kurumu niteli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indeki meslek kurulu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,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i-i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veren ve memur sendikalar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ile kamu yarar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na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an sivil toplum kurulu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 faaliyet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sterdikleri sekt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rde </w:t>
                  </w:r>
                  <w:proofErr w:type="spellStart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haz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rlad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rehber</w:t>
                  </w:r>
                  <w:proofErr w:type="spellEnd"/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 xml:space="preserve"> taslaklar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ndan, Bakanl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 bu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netmelik h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mlerine uygunlu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u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nden de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erlendirilerek onaylanan taslaklar, Bakanl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 taraf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ndan sekt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r, meslek veya yap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lan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lere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acil durum plan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rehberleri olarak yay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r.</w:t>
                  </w:r>
                  <w:proofErr w:type="gramEnd"/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Mevcut acil durum planlar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 ve tatbikatlar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GE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Çİ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C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İ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 MADDE 1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6331 say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Kanun gere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ince ve bu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netmeli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 yay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 tarihi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ncesinde;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a) Haz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rlanm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olan acil durum planlar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bir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erisinde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netmeli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zden ge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irilerek revize edilir.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b)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İş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yerlerinde ger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ekle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tirilmi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olan tatbikatlar s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resince ge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erli say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Ekip e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itimlerinin tamamlanmas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ı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GE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Çİ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C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İ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 MADDE 2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Bu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netmelik kapsam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nda kurulacak olan ekiplerin e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itimleri, bu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netmeli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 yay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tarihinden itibaren bir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l i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inde tamamlan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Y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r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rl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k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21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Bu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netmelik yay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tarihinde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e girer.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Y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r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tme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tLeast"/>
                    <w:ind w:firstLine="5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MADDE 22 </w:t>
                  </w:r>
                  <w:r w:rsidRPr="00056D3A">
                    <w:rPr>
                      <w:rFonts w:ascii="Times" w:eastAsia="Times New Roman" w:hAnsi="Times" w:cs="Times"/>
                      <w:b/>
                      <w:bCs/>
                      <w:sz w:val="18"/>
                      <w:szCs w:val="18"/>
                      <w:lang w:eastAsia="tr-TR"/>
                    </w:rPr>
                    <w:t>–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(1) Bu 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ö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netmelik h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k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mlerini 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Ç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al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ış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ma ve Sosyal G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venlik Bakan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ı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 y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t</w:t>
                  </w:r>
                  <w:r w:rsidRPr="00056D3A">
                    <w:rPr>
                      <w:rFonts w:ascii="Times" w:eastAsia="Times New Roman" w:hAnsi="Times" w:cs="Times"/>
                      <w:sz w:val="18"/>
                      <w:szCs w:val="18"/>
                      <w:lang w:eastAsia="tr-TR"/>
                    </w:rPr>
                    <w:t>ü</w:t>
                  </w:r>
                  <w:r w:rsidRPr="00056D3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tr-TR"/>
                    </w:rPr>
                    <w:t>r.</w:t>
                  </w:r>
                </w:p>
                <w:p w:rsidR="00056D3A" w:rsidRPr="00056D3A" w:rsidRDefault="00056D3A" w:rsidP="00056D3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056D3A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18"/>
                      <w:szCs w:val="18"/>
                      <w:lang w:eastAsia="tr-TR"/>
                    </w:rPr>
                    <w:t> </w:t>
                  </w:r>
                </w:p>
              </w:tc>
            </w:tr>
          </w:tbl>
          <w:p w:rsidR="00056D3A" w:rsidRPr="00056D3A" w:rsidRDefault="00056D3A" w:rsidP="0005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056D3A" w:rsidRPr="00056D3A" w:rsidRDefault="00056D3A" w:rsidP="00056D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056D3A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lastRenderedPageBreak/>
        <w:t> </w:t>
      </w:r>
    </w:p>
    <w:p w:rsidR="009D1628" w:rsidRDefault="009D1628">
      <w:bookmarkStart w:id="0" w:name="_GoBack"/>
      <w:bookmarkEnd w:id="0"/>
    </w:p>
    <w:sectPr w:rsidR="009D1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Times">
    <w:panose1 w:val="0202060306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3DC"/>
    <w:rsid w:val="00056D3A"/>
    <w:rsid w:val="009D1628"/>
    <w:rsid w:val="00DF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056D3A"/>
  </w:style>
  <w:style w:type="paragraph" w:styleId="NormalWeb">
    <w:name w:val="Normal (Web)"/>
    <w:basedOn w:val="Normal"/>
    <w:uiPriority w:val="99"/>
    <w:unhideWhenUsed/>
    <w:rsid w:val="00056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1-baslk">
    <w:name w:val="1-baslk"/>
    <w:basedOn w:val="Normal"/>
    <w:rsid w:val="00056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2-ortabaslk">
    <w:name w:val="2-ortabaslk"/>
    <w:basedOn w:val="Normal"/>
    <w:rsid w:val="00056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3-normalyaz">
    <w:name w:val="3-normalyaz"/>
    <w:basedOn w:val="Normal"/>
    <w:rsid w:val="00056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056D3A"/>
  </w:style>
  <w:style w:type="paragraph" w:styleId="NormalWeb">
    <w:name w:val="Normal (Web)"/>
    <w:basedOn w:val="Normal"/>
    <w:uiPriority w:val="99"/>
    <w:unhideWhenUsed/>
    <w:rsid w:val="00056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1-baslk">
    <w:name w:val="1-baslk"/>
    <w:basedOn w:val="Normal"/>
    <w:rsid w:val="00056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2-ortabaslk">
    <w:name w:val="2-ortabaslk"/>
    <w:basedOn w:val="Normal"/>
    <w:rsid w:val="00056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3-normalyaz">
    <w:name w:val="3-normalyaz"/>
    <w:basedOn w:val="Normal"/>
    <w:rsid w:val="00056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2094</Words>
  <Characters>11936</Characters>
  <Application>Microsoft Office Word</Application>
  <DocSecurity>0</DocSecurity>
  <Lines>99</Lines>
  <Paragraphs>28</Paragraphs>
  <ScaleCrop>false</ScaleCrop>
  <Company/>
  <LinksUpToDate>false</LinksUpToDate>
  <CharactersWithSpaces>14002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Özer DEMİR</dc:creator>
  <cp:keywords/>
  <dc:description/>
  <cp:lastModifiedBy>Özer DEMİR</cp:lastModifiedBy>
  <cp:revision>3</cp:revision>
  <dcterms:created xsi:type="dcterms:W3CDTF">2013-07-16T09:45:00Z</dcterms:created>
  <dcterms:modified xsi:type="dcterms:W3CDTF">2013-07-16T09:45:00Z</dcterms:modified>
</cp:coreProperties>
</file>